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F234" w14:textId="78E03E74" w:rsidR="00FC2DD8" w:rsidRDefault="00796D16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 w:rsidRPr="00796D16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Балаба</w:t>
      </w:r>
      <w:r w:rsidRPr="00796D16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қша қызметі саласындағы сыбайлас жемқорлыққа қарсы іс</w:t>
      </w:r>
      <w:r w:rsidR="00130640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-</w:t>
      </w:r>
      <w:r w:rsidRPr="00796D16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қимыл жөніндегі ақпараттық бұрыш ашу.</w:t>
      </w:r>
    </w:p>
    <w:p w14:paraId="3A67E6E5" w14:textId="63D090C1" w:rsidR="00130640" w:rsidRDefault="00130640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Мақсаты:Тәрбиешілердң ата</w:t>
      </w:r>
      <w:r w:rsidRPr="00130640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аналары мен қызметкерлерге сыбайлас жемқорлықтын алдын алу туралы мәлімет беру</w:t>
      </w:r>
    </w:p>
    <w:p w14:paraId="6E765980" w14:textId="1B2319F2" w:rsidR="00796D16" w:rsidRDefault="00796D16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 w:rsidRPr="00796D16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val="kk-KZ"/>
        </w:rPr>
        <w:drawing>
          <wp:anchor distT="0" distB="0" distL="114300" distR="114300" simplePos="0" relativeHeight="251658240" behindDoc="0" locked="0" layoutInCell="1" allowOverlap="1" wp14:anchorId="42A5F4EC" wp14:editId="36B9E900">
            <wp:simplePos x="0" y="0"/>
            <wp:positionH relativeFrom="page">
              <wp:align>center</wp:align>
            </wp:positionH>
            <wp:positionV relativeFrom="paragraph">
              <wp:posOffset>399067</wp:posOffset>
            </wp:positionV>
            <wp:extent cx="6688394" cy="857551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394" cy="857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22F59" w14:textId="65451EE2" w:rsidR="00796D16" w:rsidRDefault="00796D16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p w14:paraId="3A97EB22" w14:textId="4079C90F" w:rsidR="00796D16" w:rsidRPr="00796D16" w:rsidRDefault="00796D16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sectPr w:rsidR="00796D16" w:rsidRPr="00796D16" w:rsidSect="00796D16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16"/>
    <w:rsid w:val="00130640"/>
    <w:rsid w:val="00796D16"/>
    <w:rsid w:val="00FC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77"/>
  <w15:chartTrackingRefBased/>
  <w15:docId w15:val="{1CBCE7EC-D975-42E4-974A-AF20C7D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2</cp:revision>
  <dcterms:created xsi:type="dcterms:W3CDTF">2025-12-30T06:35:00Z</dcterms:created>
  <dcterms:modified xsi:type="dcterms:W3CDTF">2025-12-30T07:00:00Z</dcterms:modified>
</cp:coreProperties>
</file>